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6F14C008" w:rsidR="00E970DE" w:rsidRDefault="00AA1D5C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Vielfältiges Flumserberg Wintersportangebot am Wochenende</w:t>
      </w:r>
    </w:p>
    <w:p w14:paraId="0197972C" w14:textId="6949B904" w:rsidR="008E1548" w:rsidRDefault="00AA1D5C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Skifahren, Winterwandern und Langlaufen</w:t>
      </w:r>
    </w:p>
    <w:p w14:paraId="2F8F311A" w14:textId="47EB1C08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6D621A">
        <w:rPr>
          <w:rFonts w:ascii="Arial" w:hAnsi="Arial" w:cs="Arial"/>
          <w:bCs/>
          <w:noProof/>
        </w:rPr>
        <w:t>Donnerstag, 27. November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502004A6" w14:textId="15E440AF" w:rsidR="00AA1D5C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6D621A">
        <w:rPr>
          <w:rFonts w:ascii="Arial" w:hAnsi="Arial" w:cs="Arial"/>
          <w:bCs/>
          <w:noProof/>
        </w:rPr>
        <w:t>27.11.2025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F0575F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B47D6A" w:rsidRPr="00B47D6A">
        <w:rPr>
          <w:rFonts w:ascii="Arial" w:hAnsi="Arial" w:cs="Arial"/>
          <w:b/>
          <w:bCs/>
        </w:rPr>
        <w:t xml:space="preserve">Die Bergbahnen Flumserberg AG fahren das Wintersportangebot nach dem herrlichen Saisonstart weiter </w:t>
      </w:r>
      <w:r w:rsidR="00B47D6A">
        <w:rPr>
          <w:rFonts w:ascii="Arial" w:hAnsi="Arial" w:cs="Arial"/>
          <w:b/>
          <w:bCs/>
        </w:rPr>
        <w:t>hoch</w:t>
      </w:r>
      <w:r w:rsidR="00B47D6A" w:rsidRPr="00B47D6A">
        <w:rPr>
          <w:rFonts w:ascii="Arial" w:hAnsi="Arial" w:cs="Arial"/>
          <w:b/>
          <w:bCs/>
        </w:rPr>
        <w:t>.</w:t>
      </w:r>
      <w:r w:rsidR="00B47D6A">
        <w:rPr>
          <w:rFonts w:ascii="Arial" w:hAnsi="Arial" w:cs="Arial"/>
          <w:b/>
          <w:bCs/>
        </w:rPr>
        <w:t xml:space="preserve"> </w:t>
      </w:r>
      <w:r w:rsidR="00AA1D5C" w:rsidRPr="00AA1D5C">
        <w:rPr>
          <w:rFonts w:ascii="Arial" w:hAnsi="Arial" w:cs="Arial"/>
          <w:b/>
          <w:bCs/>
        </w:rPr>
        <w:t xml:space="preserve">Am kommenden Wochenende sind die Bahnanlagen </w:t>
      </w:r>
      <w:r w:rsidR="008B4001">
        <w:rPr>
          <w:rFonts w:ascii="Arial" w:hAnsi="Arial" w:cs="Arial"/>
          <w:b/>
          <w:bCs/>
        </w:rPr>
        <w:t>zum</w:t>
      </w:r>
      <w:r w:rsidR="008B4001" w:rsidRPr="00AA1D5C">
        <w:rPr>
          <w:rFonts w:ascii="Arial" w:hAnsi="Arial" w:cs="Arial"/>
          <w:b/>
          <w:bCs/>
        </w:rPr>
        <w:t xml:space="preserve"> </w:t>
      </w:r>
      <w:r w:rsidR="00AA1D5C" w:rsidRPr="00AA1D5C">
        <w:rPr>
          <w:rFonts w:ascii="Arial" w:hAnsi="Arial" w:cs="Arial"/>
          <w:b/>
          <w:bCs/>
        </w:rPr>
        <w:t xml:space="preserve">Maschgenkamm sowie auch Prodkamm geöffnet. Zusätzlich steht ein reduziertes Langlauf-Angebot in </w:t>
      </w:r>
      <w:proofErr w:type="spellStart"/>
      <w:r w:rsidR="00AA1D5C" w:rsidRPr="00AA1D5C">
        <w:rPr>
          <w:rFonts w:ascii="Arial" w:hAnsi="Arial" w:cs="Arial"/>
          <w:b/>
          <w:bCs/>
        </w:rPr>
        <w:t>Madils</w:t>
      </w:r>
      <w:proofErr w:type="spellEnd"/>
      <w:r w:rsidR="00AA1D5C" w:rsidRPr="00AA1D5C">
        <w:rPr>
          <w:rFonts w:ascii="Arial" w:hAnsi="Arial" w:cs="Arial"/>
          <w:b/>
          <w:bCs/>
        </w:rPr>
        <w:t xml:space="preserve"> und mehrere Winterwanderwege zur Verfügung. Über das detaillierte Angebot wird am Samstagmorgen auf flumserberg.ch informiert. </w:t>
      </w:r>
    </w:p>
    <w:p w14:paraId="1885BE1C" w14:textId="77777777" w:rsidR="00AA1D5C" w:rsidRDefault="00AA1D5C" w:rsidP="005B7B6E">
      <w:pPr>
        <w:jc w:val="both"/>
        <w:rPr>
          <w:rFonts w:ascii="Arial" w:hAnsi="Arial" w:cs="Arial"/>
        </w:rPr>
      </w:pPr>
    </w:p>
    <w:p w14:paraId="36E95C90" w14:textId="25E01195" w:rsidR="00855455" w:rsidRPr="00E72B72" w:rsidRDefault="00AA1D5C" w:rsidP="001435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tägliche Skibetrieb läuft bereits am Flumserberg. </w:t>
      </w:r>
      <w:r w:rsidR="00143581">
        <w:rPr>
          <w:rFonts w:ascii="Arial" w:hAnsi="Arial" w:cs="Arial"/>
        </w:rPr>
        <w:t>Für das</w:t>
      </w:r>
      <w:r>
        <w:rPr>
          <w:rFonts w:ascii="Arial" w:hAnsi="Arial" w:cs="Arial"/>
        </w:rPr>
        <w:t xml:space="preserve"> kommende Wochenende wird das Angebot star</w:t>
      </w:r>
      <w:r w:rsidR="00143581">
        <w:rPr>
          <w:rFonts w:ascii="Arial" w:hAnsi="Arial" w:cs="Arial"/>
        </w:rPr>
        <w:t xml:space="preserve">k ausgebaut. Zusätzlich sind auch mehrere Winterwanderwege präpariert und in </w:t>
      </w:r>
      <w:proofErr w:type="spellStart"/>
      <w:r w:rsidR="00143581">
        <w:rPr>
          <w:rFonts w:ascii="Arial" w:hAnsi="Arial" w:cs="Arial"/>
        </w:rPr>
        <w:t>Madils</w:t>
      </w:r>
      <w:proofErr w:type="spellEnd"/>
      <w:r w:rsidR="00143581">
        <w:rPr>
          <w:rFonts w:ascii="Arial" w:hAnsi="Arial" w:cs="Arial"/>
        </w:rPr>
        <w:t xml:space="preserve"> steht eine 4 km lange Langlaufloipe zur Verfügung. Folgende Anlagen werden am Samstag, 29. und Sonntag, 30.11.2025 voraussichtlich in Betrieb sein</w:t>
      </w:r>
      <w:r w:rsidR="008B4001">
        <w:rPr>
          <w:rFonts w:ascii="Arial" w:hAnsi="Arial" w:cs="Arial"/>
        </w:rPr>
        <w:t>, b</w:t>
      </w:r>
      <w:r w:rsidR="00143581">
        <w:rPr>
          <w:rFonts w:ascii="Arial" w:hAnsi="Arial" w:cs="Arial"/>
        </w:rPr>
        <w:t xml:space="preserve">evor am kommenden Montag der Skibetrieb wieder auf die Gondelbahnen SeeJet, BergJet und die Sesselbahn Arve reduziert wird: </w:t>
      </w:r>
    </w:p>
    <w:p w14:paraId="50277F95" w14:textId="77777777" w:rsidR="005F1166" w:rsidRPr="00E72B72" w:rsidRDefault="005F1166" w:rsidP="005B2250">
      <w:pPr>
        <w:jc w:val="both"/>
        <w:rPr>
          <w:rFonts w:ascii="Arial" w:hAnsi="Arial" w:cs="Arial"/>
        </w:rPr>
      </w:pPr>
    </w:p>
    <w:p w14:paraId="0E216C0C" w14:textId="07EF7347" w:rsidR="00143581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A1+2, </w:t>
      </w:r>
      <w:r w:rsidRPr="0058276B">
        <w:rPr>
          <w:rFonts w:ascii="Arial" w:hAnsi="Arial" w:cs="Arial"/>
          <w:sz w:val="24"/>
          <w:szCs w:val="24"/>
        </w:rPr>
        <w:t>8er-Gondelbahn SeeJet Unterterzen-Oberterzen-Flumserberg</w:t>
      </w:r>
    </w:p>
    <w:p w14:paraId="72F47925" w14:textId="4E6EDD02" w:rsidR="00E72B72" w:rsidRDefault="00855455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B1, </w:t>
      </w:r>
      <w:r w:rsidR="00E72B72" w:rsidRPr="0058276B">
        <w:rPr>
          <w:rFonts w:ascii="Arial" w:hAnsi="Arial" w:cs="Arial"/>
          <w:sz w:val="24"/>
          <w:szCs w:val="24"/>
        </w:rPr>
        <w:t xml:space="preserve">8er-Gondelbahn BergJet Tannenboden-Maschgenkamm </w:t>
      </w:r>
    </w:p>
    <w:p w14:paraId="66014E29" w14:textId="36BBFF54" w:rsidR="00143581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B2, 4er-Sesselbahn Chrüz</w:t>
      </w:r>
    </w:p>
    <w:p w14:paraId="3D1BDB28" w14:textId="3B760206" w:rsidR="00143581" w:rsidRPr="0058276B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B3, 4er-Sesselbahn Stelli</w:t>
      </w:r>
    </w:p>
    <w:p w14:paraId="47155ED5" w14:textId="5494DAE2" w:rsidR="00143581" w:rsidRPr="00143581" w:rsidRDefault="00855455" w:rsidP="00143581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87162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</w:t>
      </w:r>
      <w:r w:rsidR="00E72B72" w:rsidRPr="0058276B">
        <w:rPr>
          <w:rFonts w:ascii="Arial" w:hAnsi="Arial" w:cs="Arial"/>
          <w:sz w:val="24"/>
          <w:szCs w:val="24"/>
        </w:rPr>
        <w:t>4er-Sesselbahn Arve</w:t>
      </w:r>
      <w:r w:rsidR="00E72B72" w:rsidRPr="00C93AFC">
        <w:rPr>
          <w:rFonts w:ascii="Arial" w:hAnsi="Arial" w:cs="Arial"/>
          <w:sz w:val="24"/>
          <w:szCs w:val="24"/>
        </w:rPr>
        <w:t xml:space="preserve"> </w:t>
      </w:r>
    </w:p>
    <w:p w14:paraId="65A531BA" w14:textId="785F1341" w:rsidR="00E72B72" w:rsidRDefault="00E72B72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93AFC">
        <w:rPr>
          <w:rFonts w:ascii="Arial" w:hAnsi="Arial" w:cs="Arial"/>
          <w:sz w:val="24"/>
          <w:szCs w:val="24"/>
        </w:rPr>
        <w:t>1 Förderband im Übungsland Tannenboden</w:t>
      </w:r>
    </w:p>
    <w:p w14:paraId="5FC28199" w14:textId="0B2075D3" w:rsidR="00143581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C1, 12er-Gondelbahn Prodalp-Express</w:t>
      </w:r>
    </w:p>
    <w:p w14:paraId="0C3A2A68" w14:textId="0F99E35D" w:rsidR="00143581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C2, 8er-Sesselbahn Prodkamm</w:t>
      </w:r>
    </w:p>
    <w:p w14:paraId="23BBF2DB" w14:textId="2D3108D5" w:rsidR="00143581" w:rsidRDefault="00143581" w:rsidP="00E72B72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C3, 4er-Sesselbahn Twärchamm</w:t>
      </w:r>
    </w:p>
    <w:p w14:paraId="42B994A6" w14:textId="77777777" w:rsidR="00143581" w:rsidRPr="00143581" w:rsidRDefault="00143581" w:rsidP="00143581">
      <w:pPr>
        <w:pStyle w:val="Listenabsatz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475D7B" w14:textId="6044DD8B" w:rsidR="00143581" w:rsidRPr="00143581" w:rsidRDefault="00143581" w:rsidP="00143581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3581">
        <w:rPr>
          <w:rFonts w:ascii="Arial" w:hAnsi="Arial" w:cs="Arial"/>
          <w:sz w:val="24"/>
          <w:szCs w:val="24"/>
        </w:rPr>
        <w:t>Madils</w:t>
      </w:r>
      <w:proofErr w:type="spellEnd"/>
      <w:r w:rsidRPr="00143581">
        <w:rPr>
          <w:rFonts w:ascii="Arial" w:hAnsi="Arial" w:cs="Arial"/>
          <w:sz w:val="24"/>
          <w:szCs w:val="24"/>
        </w:rPr>
        <w:t xml:space="preserve">-Loipe </w:t>
      </w:r>
      <w:proofErr w:type="spellStart"/>
      <w:r w:rsidRPr="00143581">
        <w:rPr>
          <w:rFonts w:ascii="Arial" w:hAnsi="Arial" w:cs="Arial"/>
          <w:sz w:val="24"/>
          <w:szCs w:val="24"/>
        </w:rPr>
        <w:t>skating</w:t>
      </w:r>
      <w:proofErr w:type="spellEnd"/>
    </w:p>
    <w:p w14:paraId="292BED9D" w14:textId="615399FD" w:rsidR="00143581" w:rsidRPr="00143581" w:rsidRDefault="00143581" w:rsidP="00143581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3581">
        <w:rPr>
          <w:rFonts w:ascii="Arial" w:hAnsi="Arial" w:cs="Arial"/>
          <w:sz w:val="24"/>
          <w:szCs w:val="24"/>
        </w:rPr>
        <w:t xml:space="preserve">mehrere Winterwanderwege, wie </w:t>
      </w:r>
      <w:proofErr w:type="spellStart"/>
      <w:r w:rsidRPr="00143581">
        <w:rPr>
          <w:rFonts w:ascii="Arial" w:hAnsi="Arial" w:cs="Arial"/>
          <w:sz w:val="24"/>
          <w:szCs w:val="24"/>
        </w:rPr>
        <w:t>Madils</w:t>
      </w:r>
      <w:proofErr w:type="spellEnd"/>
      <w:r w:rsidRPr="00143581">
        <w:rPr>
          <w:rFonts w:ascii="Arial" w:hAnsi="Arial" w:cs="Arial"/>
          <w:sz w:val="24"/>
          <w:szCs w:val="24"/>
        </w:rPr>
        <w:t>-Rundweg, Grappa-Rundweg, etc.</w:t>
      </w:r>
    </w:p>
    <w:p w14:paraId="7A2A278F" w14:textId="77777777" w:rsidR="00871625" w:rsidRDefault="00871625" w:rsidP="00871625">
      <w:pPr>
        <w:spacing w:line="276" w:lineRule="auto"/>
        <w:jc w:val="both"/>
        <w:rPr>
          <w:rFonts w:ascii="Arial" w:hAnsi="Arial" w:cs="Arial"/>
        </w:rPr>
      </w:pPr>
    </w:p>
    <w:p w14:paraId="15AB22F6" w14:textId="65752FA5" w:rsidR="00732D57" w:rsidRPr="00732D57" w:rsidRDefault="00C373FC" w:rsidP="005B2250">
      <w:pPr>
        <w:jc w:val="both"/>
        <w:rPr>
          <w:rFonts w:ascii="Arial" w:hAnsi="Arial" w:cs="Arial"/>
          <w:b/>
          <w:bCs/>
        </w:rPr>
      </w:pPr>
      <w:r w:rsidRPr="00C373FC">
        <w:rPr>
          <w:rFonts w:ascii="Arial" w:hAnsi="Arial" w:cs="Arial"/>
          <w:b/>
          <w:bCs/>
        </w:rPr>
        <w:t>Vielfältiger Genuss</w:t>
      </w:r>
      <w:r w:rsidR="008B4001" w:rsidRPr="00C373FC">
        <w:rPr>
          <w:rFonts w:ascii="Arial" w:hAnsi="Arial" w:cs="Arial"/>
          <w:b/>
          <w:bCs/>
        </w:rPr>
        <w:t xml:space="preserve"> &amp; Ausrüstung: Das ergänzende Angebot zum Skibetrieb</w:t>
      </w:r>
    </w:p>
    <w:p w14:paraId="216C13FF" w14:textId="21736686" w:rsidR="00732D57" w:rsidRDefault="005C3739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Restaurants Maschgenkamm, COLORS und Molseralp </w:t>
      </w:r>
      <w:r w:rsidR="005A0C6B">
        <w:rPr>
          <w:rFonts w:ascii="Arial" w:hAnsi="Arial" w:cs="Arial"/>
        </w:rPr>
        <w:t>begrüssen bereits täglich Gäste</w:t>
      </w:r>
      <w:r>
        <w:rPr>
          <w:rFonts w:ascii="Arial" w:hAnsi="Arial" w:cs="Arial"/>
        </w:rPr>
        <w:t xml:space="preserve">. Am Wochenende öffnen zusätzlich die Restaurants Prodalp, Prodkamm und Chrüz ihre Türen. </w:t>
      </w:r>
      <w:r w:rsidR="005A0C6B">
        <w:rPr>
          <w:rFonts w:ascii="Arial" w:hAnsi="Arial" w:cs="Arial"/>
        </w:rPr>
        <w:t>Die</w:t>
      </w:r>
      <w:r w:rsidR="00040136">
        <w:rPr>
          <w:rFonts w:ascii="Arial" w:hAnsi="Arial" w:cs="Arial"/>
        </w:rPr>
        <w:t xml:space="preserve"> INTERSPORT Fachgeschäfte </w:t>
      </w:r>
      <w:r w:rsidR="005A0C6B">
        <w:rPr>
          <w:rFonts w:ascii="Arial" w:hAnsi="Arial" w:cs="Arial"/>
        </w:rPr>
        <w:t xml:space="preserve">auf Tannenboden und im Tannenheim sind ab dem kommenden Wochenende täglich in Betrieb. Zusätzlich kann bis am Sonntag, 30.11.2025 von </w:t>
      </w:r>
      <w:r w:rsidR="00732D57">
        <w:rPr>
          <w:rFonts w:ascii="Arial" w:hAnsi="Arial" w:cs="Arial"/>
        </w:rPr>
        <w:t xml:space="preserve">20% Rabatt auf die Saisonmiete und den Ski- und Snowboardservice </w:t>
      </w:r>
      <w:r w:rsidR="00732D57" w:rsidRPr="002E2D72">
        <w:rPr>
          <w:rFonts w:ascii="Arial" w:hAnsi="Arial" w:cs="Arial"/>
        </w:rPr>
        <w:t>profitiert werden.</w:t>
      </w:r>
    </w:p>
    <w:p w14:paraId="02162DFF" w14:textId="77777777" w:rsidR="00040136" w:rsidRPr="00E72B72" w:rsidRDefault="00040136" w:rsidP="005B2250">
      <w:pPr>
        <w:jc w:val="both"/>
        <w:rPr>
          <w:rFonts w:ascii="Arial" w:hAnsi="Arial" w:cs="Arial"/>
        </w:rPr>
      </w:pPr>
    </w:p>
    <w:p w14:paraId="2EDD211A" w14:textId="77777777" w:rsidR="00732D57" w:rsidRDefault="00732D5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br w:type="page"/>
      </w:r>
    </w:p>
    <w:p w14:paraId="02BE6E7F" w14:textId="1EA4AF13" w:rsidR="00E970DE" w:rsidRPr="00040136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040136">
        <w:rPr>
          <w:rFonts w:ascii="Arial" w:hAnsi="Arial" w:cs="Arial"/>
          <w:b/>
          <w:sz w:val="22"/>
          <w:szCs w:val="22"/>
          <w:lang w:eastAsia="en-US"/>
        </w:rPr>
        <w:lastRenderedPageBreak/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53CD71F6" w14:textId="77777777" w:rsidR="0079672C" w:rsidRDefault="0079672C" w:rsidP="0079672C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47CD">
        <w:rPr>
          <w:rFonts w:ascii="Arial" w:hAnsi="Arial" w:cs="Arial"/>
          <w:sz w:val="22"/>
          <w:szCs w:val="22"/>
          <w:lang w:eastAsia="en-US"/>
        </w:rPr>
        <w:t>Foto 01 - Das Ski-Angebot wird am Wochenende vom 22.-23.11.25 stark ausgebaut</w:t>
      </w:r>
    </w:p>
    <w:p w14:paraId="0B99D96A" w14:textId="77777777" w:rsidR="0079672C" w:rsidRDefault="0079672C" w:rsidP="0079672C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47CD">
        <w:rPr>
          <w:rFonts w:ascii="Arial" w:hAnsi="Arial" w:cs="Arial"/>
          <w:sz w:val="22"/>
          <w:szCs w:val="22"/>
          <w:lang w:eastAsia="en-US"/>
        </w:rPr>
        <w:t>Foto 02 - Winterwanderwege sind ebenfalls täglich offen</w:t>
      </w:r>
    </w:p>
    <w:p w14:paraId="28367254" w14:textId="77777777" w:rsidR="0079672C" w:rsidRDefault="0079672C" w:rsidP="0079672C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47CD">
        <w:rPr>
          <w:rFonts w:ascii="Arial" w:hAnsi="Arial" w:cs="Arial"/>
          <w:sz w:val="22"/>
          <w:szCs w:val="22"/>
          <w:lang w:eastAsia="en-US"/>
        </w:rPr>
        <w:t>Foto 03 - Erste Ski-Versuche im Übungsgelände Tannenboden</w:t>
      </w:r>
    </w:p>
    <w:p w14:paraId="4BCCCA8B" w14:textId="77777777" w:rsidR="0079672C" w:rsidRDefault="0079672C" w:rsidP="0079672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5947CD">
        <w:rPr>
          <w:rFonts w:ascii="Arial" w:hAnsi="Arial" w:cs="Arial"/>
          <w:sz w:val="22"/>
          <w:szCs w:val="22"/>
          <w:lang w:eastAsia="en-US"/>
        </w:rPr>
        <w:t>Foto 04 - Langlauf-Genuss am Flumserberg ab sofort wieder möglich</w:t>
      </w:r>
    </w:p>
    <w:p w14:paraId="0A832206" w14:textId="77777777" w:rsidR="0079672C" w:rsidRDefault="0079672C" w:rsidP="0079672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5947CD">
        <w:rPr>
          <w:rFonts w:ascii="Arial" w:hAnsi="Arial" w:cs="Arial"/>
          <w:sz w:val="22"/>
          <w:szCs w:val="22"/>
          <w:lang w:eastAsia="en-US"/>
        </w:rPr>
        <w:t>Foto 05 - Maschgenkamm als auch Prodkamm am Wochenende erreichbar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 w:rsidSect="00DD2FB3">
      <w:pgSz w:w="11906" w:h="16838"/>
      <w:pgMar w:top="198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4BF9" w14:textId="77777777" w:rsidR="00A7123A" w:rsidRDefault="00A7123A" w:rsidP="00013D6F">
      <w:r>
        <w:separator/>
      </w:r>
    </w:p>
  </w:endnote>
  <w:endnote w:type="continuationSeparator" w:id="0">
    <w:p w14:paraId="5CF1774E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D93" w14:textId="77777777" w:rsidR="00A7123A" w:rsidRDefault="00A7123A" w:rsidP="00013D6F">
      <w:r>
        <w:separator/>
      </w:r>
    </w:p>
  </w:footnote>
  <w:footnote w:type="continuationSeparator" w:id="0">
    <w:p w14:paraId="7F78CA17" w14:textId="77777777" w:rsidR="00A7123A" w:rsidRDefault="00A7123A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A00"/>
    <w:multiLevelType w:val="hybridMultilevel"/>
    <w:tmpl w:val="8534A4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136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3581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C75D9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42F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040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757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069FC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0C6B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3739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5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51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A7BB1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21A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2D57"/>
    <w:rsid w:val="00737E2B"/>
    <w:rsid w:val="00741755"/>
    <w:rsid w:val="00741857"/>
    <w:rsid w:val="00741F94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9672C"/>
    <w:rsid w:val="007A2E71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1CC7"/>
    <w:rsid w:val="0085439A"/>
    <w:rsid w:val="00855455"/>
    <w:rsid w:val="008555CD"/>
    <w:rsid w:val="00855EF7"/>
    <w:rsid w:val="00857DCC"/>
    <w:rsid w:val="00860EDE"/>
    <w:rsid w:val="008624DA"/>
    <w:rsid w:val="0086398E"/>
    <w:rsid w:val="00871625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4001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2896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1D5C"/>
    <w:rsid w:val="00AA261B"/>
    <w:rsid w:val="00AA51A6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47D6A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28EA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3FC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4D6C"/>
    <w:rsid w:val="00DC52C7"/>
    <w:rsid w:val="00DC667D"/>
    <w:rsid w:val="00DC7DA6"/>
    <w:rsid w:val="00DC7F09"/>
    <w:rsid w:val="00DD1D27"/>
    <w:rsid w:val="00DD22D9"/>
    <w:rsid w:val="00DD2FB3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0D5C"/>
    <w:rsid w:val="00E61B0B"/>
    <w:rsid w:val="00E62389"/>
    <w:rsid w:val="00E62908"/>
    <w:rsid w:val="00E62ED7"/>
    <w:rsid w:val="00E63D1E"/>
    <w:rsid w:val="00E64099"/>
    <w:rsid w:val="00E650E2"/>
    <w:rsid w:val="00E66687"/>
    <w:rsid w:val="00E6767E"/>
    <w:rsid w:val="00E70187"/>
    <w:rsid w:val="00E70FAE"/>
    <w:rsid w:val="00E72B72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C4871"/>
    <w:rsid w:val="00ED13A0"/>
    <w:rsid w:val="00ED1D16"/>
    <w:rsid w:val="00ED2845"/>
    <w:rsid w:val="00ED64D2"/>
    <w:rsid w:val="00EE0D10"/>
    <w:rsid w:val="00EE2CD7"/>
    <w:rsid w:val="00EE340C"/>
    <w:rsid w:val="00EE43D0"/>
    <w:rsid w:val="00EE63CD"/>
    <w:rsid w:val="00EF3C62"/>
    <w:rsid w:val="00EF64B6"/>
    <w:rsid w:val="00F00E19"/>
    <w:rsid w:val="00F0575F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02B2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B5EF1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040136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1D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1D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A1D5C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1D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1D5C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2314</Characters>
  <Application>Microsoft Office Word</Application>
  <DocSecurity>0</DocSecurity>
  <Lines>55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Verling Robin</cp:lastModifiedBy>
  <cp:revision>2</cp:revision>
  <cp:lastPrinted>2018-02-28T07:07:00Z</cp:lastPrinted>
  <dcterms:created xsi:type="dcterms:W3CDTF">2025-11-27T15:01:00Z</dcterms:created>
  <dcterms:modified xsi:type="dcterms:W3CDTF">2025-11-27T15:01:00Z</dcterms:modified>
</cp:coreProperties>
</file>